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3B" w:rsidRPr="00A464FB" w:rsidRDefault="001B01E8" w:rsidP="00B57DE5">
      <w:pPr>
        <w:jc w:val="both"/>
        <w:rPr>
          <w:b/>
        </w:rPr>
      </w:pPr>
      <w:r w:rsidRPr="00A464FB">
        <w:rPr>
          <w:b/>
        </w:rPr>
        <w:t>ISITMA TESİSATI PROJESİ</w:t>
      </w:r>
      <w:r w:rsidR="00B57DE5" w:rsidRPr="00A464FB">
        <w:rPr>
          <w:b/>
        </w:rPr>
        <w:t>:</w:t>
      </w:r>
      <w:bookmarkStart w:id="0" w:name="_GoBack"/>
      <w:bookmarkEnd w:id="0"/>
    </w:p>
    <w:p w:rsidR="00B57DE5" w:rsidRDefault="00B57DE5" w:rsidP="00B57DE5">
      <w:pPr>
        <w:jc w:val="both"/>
      </w:pPr>
      <w:r>
        <w:t xml:space="preserve">Öğrenci numarası 123456789 </w:t>
      </w:r>
      <w:r w:rsidR="001B01E8">
        <w:t>şeklinde olan bir öğrenci için her bir rakam verilen harfi temsil etmek üzere (</w:t>
      </w:r>
      <w:r>
        <w:t>ABCDEFGHI</w:t>
      </w:r>
      <w:r w:rsidR="001B01E8">
        <w:t>)</w:t>
      </w:r>
      <w:r>
        <w:t xml:space="preserve"> aşağıda verilen kurallara bağlı olarak ısıtma tesisatı projesi yapılacaktır.</w:t>
      </w:r>
    </w:p>
    <w:p w:rsidR="00B57DE5" w:rsidRDefault="00B57DE5" w:rsidP="00B57DE5">
      <w:pPr>
        <w:jc w:val="both"/>
      </w:pPr>
      <w:r>
        <w:t>Projeye ait bilgiler:</w:t>
      </w:r>
    </w:p>
    <w:p w:rsidR="00B57DE5" w:rsidRDefault="00B57DE5" w:rsidP="00B57DE5">
      <w:pPr>
        <w:jc w:val="both"/>
      </w:pPr>
      <w:r w:rsidRPr="00B57DE5">
        <w:rPr>
          <w:b/>
        </w:rPr>
        <w:t>Binanın bulunduğu il:</w:t>
      </w:r>
      <w:r>
        <w:t xml:space="preserve"> Öğrenci numarasının son iki rakamı (HI ya karşılık gelen) şeklinde alınacak olup son iki rakamın 81 den büyük olması halinde 100 den farkı alınarak belirlenecektir.</w:t>
      </w:r>
    </w:p>
    <w:p w:rsidR="001B01E8" w:rsidRDefault="00B57DE5" w:rsidP="00B57DE5">
      <w:pPr>
        <w:jc w:val="both"/>
      </w:pPr>
      <w:r w:rsidRPr="00B57DE5">
        <w:rPr>
          <w:b/>
        </w:rPr>
        <w:t xml:space="preserve">Dış duvar </w:t>
      </w:r>
      <w:r w:rsidR="001B01E8">
        <w:rPr>
          <w:b/>
        </w:rPr>
        <w:t xml:space="preserve">için </w:t>
      </w:r>
      <w:r w:rsidR="001B01E8" w:rsidRPr="001B01E8">
        <w:rPr>
          <w:b/>
        </w:rPr>
        <w:t>s</w:t>
      </w:r>
      <w:r w:rsidRPr="001B01E8">
        <w:rPr>
          <w:b/>
        </w:rPr>
        <w:t>ırasıyla</w:t>
      </w:r>
      <w:r>
        <w:rPr>
          <w:b/>
        </w:rPr>
        <w:t xml:space="preserve"> </w:t>
      </w:r>
    </w:p>
    <w:p w:rsidR="00B57DE5" w:rsidRPr="00A464FB" w:rsidRDefault="001B01E8" w:rsidP="001B01E8">
      <w:pPr>
        <w:ind w:left="1416" w:firstLine="708"/>
        <w:jc w:val="both"/>
      </w:pPr>
      <w:r w:rsidRPr="00A464FB">
        <w:t>D</w:t>
      </w:r>
      <w:r w:rsidR="00B57DE5" w:rsidRPr="00A464FB">
        <w:t xml:space="preserve">ış sıva </w:t>
      </w:r>
      <w:r w:rsidRPr="00A464FB">
        <w:t>kalınlığı :</w:t>
      </w:r>
      <w:r w:rsidR="00B57DE5" w:rsidRPr="00A464FB">
        <w:t xml:space="preserve"> (A+B)</w:t>
      </w:r>
      <w:r w:rsidRPr="00A464FB">
        <w:t xml:space="preserve"> [cm]</w:t>
      </w:r>
    </w:p>
    <w:p w:rsidR="001B01E8" w:rsidRPr="00A464FB" w:rsidRDefault="001B01E8" w:rsidP="00B57DE5">
      <w:pPr>
        <w:jc w:val="both"/>
      </w:pPr>
      <w:r w:rsidRPr="00A464FB">
        <w:tab/>
      </w:r>
      <w:r w:rsidRPr="00A464FB">
        <w:tab/>
        <w:t xml:space="preserve">           Tuğla kalınlığı : (F+G+H+I) [cm]</w:t>
      </w:r>
    </w:p>
    <w:p w:rsidR="001B01E8" w:rsidRPr="00A464FB" w:rsidRDefault="001B01E8" w:rsidP="00B57DE5">
      <w:pPr>
        <w:jc w:val="both"/>
      </w:pPr>
      <w:r w:rsidRPr="00A464FB">
        <w:tab/>
      </w:r>
      <w:r w:rsidRPr="00A464FB">
        <w:tab/>
      </w:r>
      <w:r w:rsidRPr="00A464FB">
        <w:tab/>
        <w:t>Yalıtım malzemesi kalınlığı :(F+G)x(H+I) [cm]</w:t>
      </w:r>
    </w:p>
    <w:p w:rsidR="001B01E8" w:rsidRPr="00A464FB" w:rsidRDefault="001B01E8" w:rsidP="00B57DE5">
      <w:pPr>
        <w:jc w:val="both"/>
      </w:pPr>
      <w:r w:rsidRPr="00A464FB">
        <w:tab/>
      </w:r>
      <w:r w:rsidRPr="00A464FB">
        <w:tab/>
      </w:r>
      <w:r w:rsidRPr="00A464FB">
        <w:tab/>
        <w:t>İç sıva kalınlığı : (H+I) [cm]</w:t>
      </w:r>
    </w:p>
    <w:p w:rsidR="001B01E8" w:rsidRDefault="001B01E8" w:rsidP="00B57DE5">
      <w:pPr>
        <w:jc w:val="both"/>
        <w:rPr>
          <w:b/>
        </w:rPr>
      </w:pPr>
      <w:r>
        <w:rPr>
          <w:b/>
        </w:rPr>
        <w:t>İç duvar kalınlığı</w:t>
      </w:r>
    </w:p>
    <w:p w:rsidR="001B01E8" w:rsidRPr="00A464FB" w:rsidRDefault="001B01E8" w:rsidP="001B01E8">
      <w:pPr>
        <w:ind w:left="1416" w:firstLine="708"/>
        <w:jc w:val="both"/>
      </w:pPr>
      <w:r w:rsidRPr="00A464FB">
        <w:t>İç sıva kalınlığı : (A+B) [cm]</w:t>
      </w:r>
    </w:p>
    <w:p w:rsidR="001B01E8" w:rsidRPr="00A464FB" w:rsidRDefault="001B01E8" w:rsidP="001B01E8">
      <w:pPr>
        <w:jc w:val="both"/>
      </w:pPr>
      <w:r w:rsidRPr="00A464FB">
        <w:tab/>
      </w:r>
      <w:r w:rsidRPr="00A464FB">
        <w:tab/>
        <w:t xml:space="preserve">           Tuğla kalınlığı : (F+G+H+I) [cm]</w:t>
      </w:r>
    </w:p>
    <w:p w:rsidR="001B01E8" w:rsidRPr="00A464FB" w:rsidRDefault="001B01E8" w:rsidP="001B01E8">
      <w:pPr>
        <w:jc w:val="both"/>
      </w:pPr>
      <w:r w:rsidRPr="00A464FB">
        <w:tab/>
      </w:r>
      <w:r w:rsidRPr="00A464FB">
        <w:tab/>
      </w:r>
      <w:r w:rsidRPr="00A464FB">
        <w:tab/>
        <w:t>İç sıva kalınlığı : (H+I) [cm]</w:t>
      </w:r>
    </w:p>
    <w:p w:rsidR="001B01E8" w:rsidRDefault="001B01E8" w:rsidP="001B01E8">
      <w:pPr>
        <w:jc w:val="both"/>
        <w:rPr>
          <w:b/>
        </w:rPr>
      </w:pPr>
      <w:r>
        <w:rPr>
          <w:b/>
        </w:rPr>
        <w:t xml:space="preserve">Tavan malzemeleri </w:t>
      </w:r>
    </w:p>
    <w:p w:rsidR="001B01E8" w:rsidRPr="00A464FB" w:rsidRDefault="001B01E8" w:rsidP="001B01E8">
      <w:pPr>
        <w:ind w:left="1416" w:firstLine="708"/>
        <w:jc w:val="both"/>
      </w:pPr>
      <w:r w:rsidRPr="00A464FB">
        <w:t>İç sıva kalınlığı : (A+B) [cm]</w:t>
      </w:r>
    </w:p>
    <w:p w:rsidR="001B01E8" w:rsidRPr="00A464FB" w:rsidRDefault="001B01E8" w:rsidP="001B01E8">
      <w:pPr>
        <w:jc w:val="both"/>
      </w:pPr>
      <w:r w:rsidRPr="00A464FB">
        <w:tab/>
      </w:r>
      <w:r w:rsidRPr="00A464FB">
        <w:tab/>
        <w:t xml:space="preserve">           Donatılı beton kalınlığı : (F+G+H+I) [cm]</w:t>
      </w:r>
    </w:p>
    <w:p w:rsidR="001B01E8" w:rsidRPr="00A464FB" w:rsidRDefault="001B01E8" w:rsidP="001B01E8">
      <w:pPr>
        <w:jc w:val="both"/>
      </w:pPr>
      <w:r w:rsidRPr="00A464FB">
        <w:tab/>
      </w:r>
      <w:r w:rsidRPr="00A464FB">
        <w:tab/>
      </w:r>
      <w:r w:rsidRPr="00A464FB">
        <w:tab/>
        <w:t>Yalıtım malzemesi kalınlığı :(F+G)x(H+I) [cm]</w:t>
      </w:r>
    </w:p>
    <w:p w:rsidR="001B01E8" w:rsidRDefault="00A464FB" w:rsidP="001B01E8">
      <w:pPr>
        <w:jc w:val="both"/>
        <w:rPr>
          <w:b/>
        </w:rPr>
      </w:pPr>
      <w:r>
        <w:rPr>
          <w:b/>
        </w:rPr>
        <w:t xml:space="preserve">Toprak Temaslı </w:t>
      </w:r>
      <w:r w:rsidR="001B01E8">
        <w:rPr>
          <w:b/>
        </w:rPr>
        <w:t xml:space="preserve">Döşeme </w:t>
      </w:r>
      <w:r>
        <w:rPr>
          <w:b/>
        </w:rPr>
        <w:t>M</w:t>
      </w:r>
      <w:r w:rsidR="001B01E8">
        <w:rPr>
          <w:b/>
        </w:rPr>
        <w:t>alzemeleri</w:t>
      </w:r>
    </w:p>
    <w:p w:rsidR="001B01E8" w:rsidRPr="00A464FB" w:rsidRDefault="001B01E8" w:rsidP="001B01E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B52" w:rsidRPr="00A464FB">
        <w:t>Ahşap parke kaplama (H+I) [mm]</w:t>
      </w:r>
    </w:p>
    <w:p w:rsidR="000A1B52" w:rsidRPr="00A464FB" w:rsidRDefault="000A1B52" w:rsidP="001B01E8">
      <w:pPr>
        <w:jc w:val="both"/>
      </w:pPr>
      <w:r w:rsidRPr="00A464FB">
        <w:tab/>
      </w:r>
      <w:r w:rsidRPr="00A464FB">
        <w:tab/>
      </w:r>
      <w:r w:rsidRPr="00A464FB">
        <w:tab/>
        <w:t>Düzeltme şapı (</w:t>
      </w:r>
      <w:r w:rsidR="00EE6B24" w:rsidRPr="00A464FB">
        <w:t>F+G+H) [</w:t>
      </w:r>
      <w:r w:rsidR="00801320" w:rsidRPr="00A464FB">
        <w:t>cm]</w:t>
      </w:r>
    </w:p>
    <w:p w:rsidR="000A1B52" w:rsidRPr="00A464FB" w:rsidRDefault="000A1B52" w:rsidP="001B01E8">
      <w:pPr>
        <w:jc w:val="both"/>
      </w:pPr>
      <w:r w:rsidRPr="00A464FB">
        <w:tab/>
      </w:r>
      <w:r w:rsidRPr="00A464FB">
        <w:tab/>
      </w:r>
      <w:r w:rsidRPr="00A464FB">
        <w:tab/>
      </w:r>
      <w:proofErr w:type="spellStart"/>
      <w:r w:rsidRPr="00A464FB">
        <w:t>Grobeton</w:t>
      </w:r>
      <w:proofErr w:type="spellEnd"/>
      <w:r w:rsidR="00801320" w:rsidRPr="00A464FB">
        <w:t xml:space="preserve"> 2x(F+G+H) [cm]</w:t>
      </w:r>
    </w:p>
    <w:p w:rsidR="000A1B52" w:rsidRPr="00A464FB" w:rsidRDefault="000A1B52" w:rsidP="001B01E8">
      <w:pPr>
        <w:jc w:val="both"/>
      </w:pPr>
      <w:r w:rsidRPr="00A464FB">
        <w:tab/>
      </w:r>
      <w:r w:rsidRPr="00A464FB">
        <w:tab/>
      </w:r>
      <w:r w:rsidRPr="00A464FB">
        <w:tab/>
        <w:t xml:space="preserve">Blokaj </w:t>
      </w:r>
      <w:r w:rsidR="00A464FB" w:rsidRPr="00A464FB">
        <w:t>2x(F+H+I) [cm]</w:t>
      </w:r>
    </w:p>
    <w:p w:rsidR="00A464FB" w:rsidRDefault="00A464FB" w:rsidP="00A464FB">
      <w:pPr>
        <w:jc w:val="both"/>
        <w:rPr>
          <w:b/>
        </w:rPr>
      </w:pPr>
      <w:r>
        <w:rPr>
          <w:b/>
        </w:rPr>
        <w:t>Ara Kat Döşeme Malzemeleri</w:t>
      </w:r>
    </w:p>
    <w:p w:rsidR="001B01E8" w:rsidRPr="00A464FB" w:rsidRDefault="001B01E8" w:rsidP="00A464F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64FB" w:rsidRPr="00A464FB">
        <w:t>Ahşap parke kaplama (H+I) [mm]</w:t>
      </w:r>
    </w:p>
    <w:p w:rsidR="00A464FB" w:rsidRPr="00A464FB" w:rsidRDefault="00A464FB" w:rsidP="00A464FB">
      <w:pPr>
        <w:jc w:val="both"/>
      </w:pPr>
      <w:r w:rsidRPr="00A464FB">
        <w:tab/>
      </w:r>
      <w:r w:rsidRPr="00A464FB">
        <w:tab/>
      </w:r>
      <w:r w:rsidRPr="00A464FB">
        <w:tab/>
        <w:t>Şap (</w:t>
      </w:r>
      <w:r w:rsidRPr="00A464FB">
        <w:t>F+G+H</w:t>
      </w:r>
      <w:r w:rsidRPr="00A464FB">
        <w:t>) [cm]</w:t>
      </w:r>
    </w:p>
    <w:p w:rsidR="00A464FB" w:rsidRPr="00A464FB" w:rsidRDefault="00A464FB" w:rsidP="00A464FB">
      <w:pPr>
        <w:jc w:val="both"/>
      </w:pPr>
      <w:r w:rsidRPr="00A464FB">
        <w:tab/>
      </w:r>
      <w:r w:rsidRPr="00A464FB">
        <w:tab/>
      </w:r>
      <w:r w:rsidRPr="00A464FB">
        <w:tab/>
        <w:t>Betonarme (F+H) [cm]</w:t>
      </w:r>
    </w:p>
    <w:p w:rsidR="00A464FB" w:rsidRPr="00A464FB" w:rsidRDefault="00A464FB" w:rsidP="00A464FB">
      <w:pPr>
        <w:jc w:val="both"/>
      </w:pPr>
      <w:r w:rsidRPr="00A464FB">
        <w:tab/>
      </w:r>
      <w:r w:rsidRPr="00A464FB">
        <w:tab/>
      </w:r>
      <w:r w:rsidRPr="00A464FB">
        <w:tab/>
        <w:t xml:space="preserve">İç sıva </w:t>
      </w:r>
      <w:r w:rsidRPr="00A464FB">
        <w:t>: (A+B) [cm]</w:t>
      </w:r>
    </w:p>
    <w:p w:rsidR="001B01E8" w:rsidRPr="001B01E8" w:rsidRDefault="001B01E8" w:rsidP="001B01E8">
      <w:pPr>
        <w:jc w:val="both"/>
        <w:rPr>
          <w:b/>
        </w:rPr>
      </w:pPr>
    </w:p>
    <w:sectPr w:rsidR="001B01E8" w:rsidRPr="001B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5"/>
    <w:rsid w:val="000A1B52"/>
    <w:rsid w:val="001B01E8"/>
    <w:rsid w:val="0025293B"/>
    <w:rsid w:val="002745AF"/>
    <w:rsid w:val="00801320"/>
    <w:rsid w:val="00A464FB"/>
    <w:rsid w:val="00B57DE5"/>
    <w:rsid w:val="00E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63C5"/>
  <w15:chartTrackingRefBased/>
  <w15:docId w15:val="{E37DBA99-8BD1-4EF1-8D42-D2186337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RTEÜ</dc:creator>
  <cp:keywords/>
  <dc:description/>
  <cp:lastModifiedBy>RTEÜ</cp:lastModifiedBy>
  <cp:revision>2</cp:revision>
  <dcterms:created xsi:type="dcterms:W3CDTF">2018-12-13T08:18:00Z</dcterms:created>
  <dcterms:modified xsi:type="dcterms:W3CDTF">2018-12-17T12:05:00Z</dcterms:modified>
</cp:coreProperties>
</file>